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495FB" w14:textId="77777777" w:rsidR="008E775D" w:rsidRDefault="008E775D">
      <w:bookmarkStart w:id="0" w:name="_GoBack"/>
      <w:bookmarkEnd w:id="0"/>
    </w:p>
    <w:p w14:paraId="47223AA7" w14:textId="7D5C90BC" w:rsidR="008D640A" w:rsidRPr="007905F4" w:rsidRDefault="3C25E649" w:rsidP="3C25E649">
      <w:pPr>
        <w:rPr>
          <w:b/>
          <w:bCs/>
          <w:sz w:val="24"/>
          <w:szCs w:val="24"/>
          <w:u w:val="single"/>
        </w:rPr>
      </w:pPr>
      <w:r>
        <w:t xml:space="preserve">            </w:t>
      </w:r>
      <w:r w:rsidRPr="3C25E649">
        <w:rPr>
          <w:b/>
          <w:bCs/>
          <w:sz w:val="24"/>
          <w:szCs w:val="24"/>
          <w:u w:val="single"/>
        </w:rPr>
        <w:t xml:space="preserve"> Notulen Openbare Vergadering Dorpsoverleg Milheeze 19 juni 2017.</w:t>
      </w:r>
    </w:p>
    <w:p w14:paraId="5DD14F30" w14:textId="77777777" w:rsidR="008D640A" w:rsidRDefault="008D640A"/>
    <w:p w14:paraId="77D8DC6B" w14:textId="77777777" w:rsidR="008D640A" w:rsidRDefault="008D640A"/>
    <w:p w14:paraId="6578CDF3" w14:textId="44A06E52" w:rsidR="008D640A" w:rsidRPr="00B41989" w:rsidRDefault="44A6729B" w:rsidP="44A6729B">
      <w:pPr>
        <w:ind w:left="708"/>
        <w:rPr>
          <w:b/>
        </w:rPr>
      </w:pPr>
      <w:r w:rsidRPr="00B41989">
        <w:rPr>
          <w:b/>
        </w:rPr>
        <w:t>Aanwezig namens het bestuur:</w:t>
      </w:r>
    </w:p>
    <w:p w14:paraId="3E19B5D6" w14:textId="5589BBEF" w:rsidR="008D640A" w:rsidRDefault="44A6729B" w:rsidP="44A6729B">
      <w:pPr>
        <w:ind w:left="708"/>
      </w:pPr>
      <w:r>
        <w:t>Wim Verheggen</w:t>
      </w:r>
      <w:r w:rsidRPr="4703D468">
        <w:t xml:space="preserve">, </w:t>
      </w:r>
      <w:r w:rsidRPr="3C25E649">
        <w:t>Yvonne Mennen, Mirjam vd</w:t>
      </w:r>
      <w:r w:rsidRPr="4703D468">
        <w:t xml:space="preserve"> </w:t>
      </w:r>
      <w:r w:rsidRPr="3C25E649">
        <w:t>Nieuwenhof</w:t>
      </w:r>
      <w:r w:rsidRPr="4703D468">
        <w:t xml:space="preserve">, </w:t>
      </w:r>
      <w:r>
        <w:t>Toinne</w:t>
      </w:r>
      <w:r w:rsidRPr="4703D468">
        <w:t xml:space="preserve"> </w:t>
      </w:r>
      <w:r>
        <w:t>van</w:t>
      </w:r>
      <w:r w:rsidRPr="4703D468">
        <w:t xml:space="preserve"> </w:t>
      </w:r>
      <w:r w:rsidR="008D640A">
        <w:tab/>
        <w:t>Heuven</w:t>
      </w:r>
      <w:r w:rsidR="008D640A" w:rsidRPr="4703D468">
        <w:t xml:space="preserve">, </w:t>
      </w:r>
      <w:r w:rsidR="008D640A">
        <w:t>en Joost Meulendijks.</w:t>
      </w:r>
    </w:p>
    <w:p w14:paraId="7FEAF66D" w14:textId="145C78D8" w:rsidR="000A3151" w:rsidRPr="00B41989" w:rsidRDefault="4703D468" w:rsidP="44A6729B">
      <w:pPr>
        <w:ind w:left="708"/>
        <w:rPr>
          <w:b/>
        </w:rPr>
      </w:pPr>
      <w:r w:rsidRPr="00B41989">
        <w:rPr>
          <w:b/>
        </w:rPr>
        <w:t xml:space="preserve">Aanwezig namens de gemeente: </w:t>
      </w:r>
    </w:p>
    <w:p w14:paraId="3EFBF860" w14:textId="76FAF0FB" w:rsidR="000A3151" w:rsidRDefault="44A6729B" w:rsidP="00872029">
      <w:pPr>
        <w:ind w:left="708"/>
      </w:pPr>
      <w:r w:rsidRPr="4703D468">
        <w:t xml:space="preserve">Wethouder Miranda de Ruiter, beleidsmedewerkster Janine </w:t>
      </w:r>
      <w:r w:rsidR="008D640A" w:rsidRPr="4703D468">
        <w:t xml:space="preserve">Rechters, </w:t>
      </w:r>
      <w:r w:rsidR="000A3151" w:rsidRPr="4703D468">
        <w:t>en ambtenaar Maurice Emonds.</w:t>
      </w:r>
    </w:p>
    <w:p w14:paraId="441C96AA" w14:textId="49FBCBF2" w:rsidR="00097DBF" w:rsidRDefault="0A3AD3EF" w:rsidP="0A3AD3EF">
      <w:pPr>
        <w:ind w:left="708"/>
      </w:pPr>
      <w:r>
        <w:t xml:space="preserve">Namens "De Zorgboog" Bart Mulder en Sjef Klumpers, Annemiek de Ridder namens Stichting "Goed Wonen" en Dorpsondersteuner Martha van den Heuvel. </w:t>
      </w:r>
    </w:p>
    <w:p w14:paraId="1675E833" w14:textId="77777777" w:rsidR="00097DBF" w:rsidRDefault="00097DBF" w:rsidP="00097DBF"/>
    <w:p w14:paraId="12195CAC" w14:textId="77777777" w:rsidR="00097DBF" w:rsidRPr="001C3E8C" w:rsidRDefault="4703D468" w:rsidP="4703D468">
      <w:pPr>
        <w:pStyle w:val="Lijstalinea"/>
        <w:numPr>
          <w:ilvl w:val="0"/>
          <w:numId w:val="1"/>
        </w:numPr>
        <w:rPr>
          <w:b/>
          <w:bCs/>
        </w:rPr>
      </w:pPr>
      <w:r w:rsidRPr="4703D468">
        <w:rPr>
          <w:b/>
          <w:bCs/>
        </w:rPr>
        <w:t>Opening door de voorzitter Wim Verheggen.</w:t>
      </w:r>
    </w:p>
    <w:p w14:paraId="065EB1AF" w14:textId="0C75E4F2" w:rsidR="00CE208D" w:rsidRDefault="4703D468" w:rsidP="00097DBF">
      <w:pPr>
        <w:pStyle w:val="Lijstalinea"/>
      </w:pPr>
      <w:r>
        <w:t>De voorzitter heet alle dorpsbewoners en belangstellenden van harte welkom en is blij met een goede opkomst. (ongeveer 60 personen.)</w:t>
      </w:r>
    </w:p>
    <w:p w14:paraId="5DB6B3DA" w14:textId="3B2A938E" w:rsidR="00CE208D" w:rsidRDefault="0A3AD3EF" w:rsidP="00097DBF">
      <w:pPr>
        <w:pStyle w:val="Lijstalinea"/>
      </w:pPr>
      <w:r>
        <w:t xml:space="preserve">Er stond een volle agenda op het programma en het streven was om deze voor 22.00 uur af te werken, waar we ook in geslaagd zijn. </w:t>
      </w:r>
    </w:p>
    <w:p w14:paraId="5CCA0178" w14:textId="77777777" w:rsidR="00CE208D" w:rsidRDefault="00CE208D" w:rsidP="00CE208D"/>
    <w:p w14:paraId="6242F78F" w14:textId="166D96B5" w:rsidR="00CE208D" w:rsidRPr="001C3E8C" w:rsidRDefault="4703D468" w:rsidP="4703D468">
      <w:pPr>
        <w:pStyle w:val="Lijstalinea"/>
        <w:numPr>
          <w:ilvl w:val="0"/>
          <w:numId w:val="1"/>
        </w:numPr>
        <w:rPr>
          <w:b/>
          <w:bCs/>
        </w:rPr>
      </w:pPr>
      <w:r w:rsidRPr="4703D468">
        <w:rPr>
          <w:b/>
          <w:bCs/>
        </w:rPr>
        <w:t>Leegstaande leslokalen en bebouwing speelveld bij de Kastanjelaar.</w:t>
      </w:r>
    </w:p>
    <w:p w14:paraId="62B298D5" w14:textId="44850373" w:rsidR="4703D468" w:rsidRDefault="4703D468" w:rsidP="4703D468">
      <w:pPr>
        <w:pStyle w:val="Lijstalinea"/>
      </w:pPr>
      <w:r w:rsidRPr="4703D468">
        <w:t>De petitie voor het behoud van het grasveld werd, door Saskia Jacobs en Heidi Schalk namens de werkgroep, aan de aanwezige wethouder, Miranda de Ruiter, aangeboden.</w:t>
      </w:r>
    </w:p>
    <w:p w14:paraId="4D274121" w14:textId="104D2E9E" w:rsidR="4703D468" w:rsidRDefault="4703D468" w:rsidP="4703D468">
      <w:pPr>
        <w:pStyle w:val="Lijstalinea"/>
      </w:pPr>
      <w:r w:rsidRPr="4703D468">
        <w:t>Hierna presenteerde de verantwoordelijke ambtenaar, Maurice Emonds, de gewijzigde plannen voor de leegstaande leslokalen en het speelveld.</w:t>
      </w:r>
    </w:p>
    <w:p w14:paraId="02CBC215" w14:textId="793B87BD" w:rsidR="4703D468" w:rsidRDefault="4703D468" w:rsidP="4703D468">
      <w:pPr>
        <w:pStyle w:val="Lijstalinea"/>
      </w:pPr>
      <w:r w:rsidRPr="4703D468">
        <w:t xml:space="preserve">In totaal is de petitie 708 maal getekend. </w:t>
      </w:r>
    </w:p>
    <w:p w14:paraId="3AF82C14" w14:textId="37DAB8F4" w:rsidR="00A90FC4" w:rsidRDefault="00A90FC4" w:rsidP="4703D468">
      <w:pPr>
        <w:pStyle w:val="Lijstalinea"/>
      </w:pPr>
    </w:p>
    <w:p w14:paraId="1F48FD1C" w14:textId="5A13D222" w:rsidR="00A90FC4" w:rsidRPr="001C3E8C" w:rsidRDefault="4703D468" w:rsidP="4703D468">
      <w:pPr>
        <w:pStyle w:val="Lijstalinea"/>
        <w:numPr>
          <w:ilvl w:val="0"/>
          <w:numId w:val="1"/>
        </w:numPr>
        <w:rPr>
          <w:b/>
          <w:bCs/>
        </w:rPr>
      </w:pPr>
      <w:r w:rsidRPr="4703D468">
        <w:rPr>
          <w:b/>
          <w:bCs/>
        </w:rPr>
        <w:t>Ontwikkelingen "De Berken".</w:t>
      </w:r>
    </w:p>
    <w:p w14:paraId="7B15E384" w14:textId="4E0E02A2" w:rsidR="006158E6" w:rsidRDefault="4703D468" w:rsidP="4703D468">
      <w:pPr>
        <w:pStyle w:val="Lijstalinea"/>
      </w:pPr>
      <w:r w:rsidRPr="4703D468">
        <w:t>Bart Mulder (Zorgboog) en Annemiek de Ridder( Stg. Goed wonen) geven een toelichting over de toekomst van de Berken. Het pand wordt niet gesloopt en de zorgboog blijft nu en in de toekomst zorg en ondersteuning bieden in de Berken. Wel verandert de manier waarop de zorg wordt georganiseerd en gefinancierd. Op dit moment wonen in de Berken nog maar enkele bewoners met een indicatie voor langdurige verzorgingshuiszorg en dit gaat in de toekomst ook veranderen. Personen met indicatie 4 of 5 kunnen in de nabije toekomst niet meer terecht in de Berken. Zij zullen in een nabij gelegen verzorgingstehuis moeten gaan wonen.De mogelijkheden en ontwikkelingen van de Berken worden samen met betrokken partijen besproken. Er wordt duidelijk benadrukt dat het meedenken door de bewoners van Milheeze op prijs gesteld wordt.</w:t>
      </w:r>
    </w:p>
    <w:p w14:paraId="13FBCA9E" w14:textId="77777777" w:rsidR="00872029" w:rsidRDefault="00872029" w:rsidP="4703D468">
      <w:pPr>
        <w:pStyle w:val="Lijstalinea"/>
      </w:pPr>
    </w:p>
    <w:p w14:paraId="3D98C592" w14:textId="5B61F58D" w:rsidR="00872029" w:rsidRDefault="00872029" w:rsidP="4703D468">
      <w:pPr>
        <w:pStyle w:val="Lijstalinea"/>
      </w:pPr>
      <w:r>
        <w:t xml:space="preserve">Aansluitend op dit agendapunt wordt er door aanwezige Dhr. Van Scheepstal aangegeven dat de veiligheid van de appartementen aan de Marialaan te wensen over laat. In reactie daarop laat dhr vd Broek van de seniorenraad weten met dit probleem al bezig te zijn. </w:t>
      </w:r>
    </w:p>
    <w:p w14:paraId="581604E7" w14:textId="77777777" w:rsidR="00872029" w:rsidRDefault="00872029" w:rsidP="4703D468">
      <w:pPr>
        <w:pStyle w:val="Lijstalinea"/>
      </w:pPr>
    </w:p>
    <w:p w14:paraId="5FC6F439" w14:textId="16BC394D" w:rsidR="00872029" w:rsidRDefault="00872029" w:rsidP="4703D468">
      <w:pPr>
        <w:pStyle w:val="Lijstalinea"/>
      </w:pPr>
      <w:r>
        <w:t>Wim Koenen vraagt zich af of mensen uit Milheeze die zorg nodig hebben die verder gaat als thuiszorg wel in Milheeze kunnen blijven. Het antwoord daarop is nee. Als mensen met een indicatie 4-5 worden geindexeerd moeten zij naar een verzorgingshuis dat niet in Milheeze is gevestigd.</w:t>
      </w:r>
    </w:p>
    <w:p w14:paraId="0CF53151" w14:textId="77777777" w:rsidR="00872029" w:rsidRDefault="00872029" w:rsidP="4703D468">
      <w:pPr>
        <w:pStyle w:val="Lijstalinea"/>
      </w:pPr>
    </w:p>
    <w:p w14:paraId="4DEF0E8C" w14:textId="65C32E67" w:rsidR="00872029" w:rsidRPr="00B41989" w:rsidRDefault="00872029" w:rsidP="00872029">
      <w:pPr>
        <w:pStyle w:val="Lijstalinea"/>
        <w:numPr>
          <w:ilvl w:val="0"/>
          <w:numId w:val="1"/>
        </w:numPr>
        <w:rPr>
          <w:b/>
        </w:rPr>
      </w:pPr>
      <w:r w:rsidRPr="00B41989">
        <w:rPr>
          <w:b/>
        </w:rPr>
        <w:t>Dorpsagenda.</w:t>
      </w:r>
    </w:p>
    <w:p w14:paraId="3571B1EA" w14:textId="7AF23EB4" w:rsidR="00872029" w:rsidRDefault="00872029" w:rsidP="00872029">
      <w:pPr>
        <w:pStyle w:val="Lijstalinea"/>
      </w:pPr>
      <w:r>
        <w:t>Op dit moment zijn er 33 verenigingen/stichtingen die lid zijn van de Dorpsagenda en daar activiteiten</w:t>
      </w:r>
      <w:r w:rsidR="00B41989">
        <w:t xml:space="preserve"> op plaatsen verteld Toinne. </w:t>
      </w:r>
      <w:r>
        <w:t xml:space="preserve"> Er zijn 123 abbonees die een maandupdate per mail krijgen van de activiteiten die maand. Er wordt op dit moment nog gekeken op informatie die in het verleden in de Korhoen verscheen ook nog op te nemen in de Dorpsagenda </w:t>
      </w:r>
    </w:p>
    <w:p w14:paraId="7159ECA0" w14:textId="77777777" w:rsidR="00872029" w:rsidRDefault="00872029" w:rsidP="00872029">
      <w:pPr>
        <w:pStyle w:val="Lijstalinea"/>
      </w:pPr>
    </w:p>
    <w:p w14:paraId="6935E062" w14:textId="5981A903" w:rsidR="00872029" w:rsidRDefault="00872029" w:rsidP="00872029">
      <w:pPr>
        <w:pStyle w:val="Lijstalinea"/>
      </w:pPr>
      <w:r>
        <w:t xml:space="preserve">Vanuit het publiek wordt aangegeven dat niet alle ouderen digitaal onderlegd zijn en deze informatie niet kunnen zien. Het antwoord daarop is dat je dit probleem toch blijft houden. Dhr vd Broek van de Seniorenraad geeft aan ook PC-lessen te verzorgen voor diegene die daar interesse in hebben. Ook Toinne geeft aan dit uit te kunnen leggen aan ouderen. </w:t>
      </w:r>
    </w:p>
    <w:p w14:paraId="5E3DC974" w14:textId="77777777" w:rsidR="00872029" w:rsidRDefault="00872029" w:rsidP="00872029">
      <w:pPr>
        <w:pStyle w:val="Lijstalinea"/>
      </w:pPr>
    </w:p>
    <w:p w14:paraId="03666087" w14:textId="3B2804EB" w:rsidR="00872029" w:rsidRDefault="00872029" w:rsidP="00872029">
      <w:pPr>
        <w:pStyle w:val="Lijstalinea"/>
      </w:pPr>
      <w:r>
        <w:t xml:space="preserve">Er wordt ook nog geopperd om de agenda van Milheeze op te nemen in het weekblad van Gemert. Er wordt nog een besluit genomen door het Dorpsoverleg of we dat ook daadwerkelijk gaan doen. </w:t>
      </w:r>
    </w:p>
    <w:p w14:paraId="165686F7" w14:textId="77777777" w:rsidR="00872029" w:rsidRDefault="00872029" w:rsidP="00872029"/>
    <w:p w14:paraId="4ABB925F" w14:textId="7103F4F0" w:rsidR="00872029" w:rsidRPr="00B41989" w:rsidRDefault="00872029" w:rsidP="00872029">
      <w:pPr>
        <w:pStyle w:val="Lijstalinea"/>
        <w:numPr>
          <w:ilvl w:val="0"/>
          <w:numId w:val="1"/>
        </w:numPr>
        <w:rPr>
          <w:b/>
        </w:rPr>
      </w:pPr>
      <w:r w:rsidRPr="00B41989">
        <w:rPr>
          <w:b/>
        </w:rPr>
        <w:t>BuurtWhatsApp</w:t>
      </w:r>
    </w:p>
    <w:p w14:paraId="45A89FB6" w14:textId="69F9826A" w:rsidR="00872029" w:rsidRDefault="00872029" w:rsidP="00872029">
      <w:pPr>
        <w:ind w:left="720"/>
      </w:pPr>
      <w:r>
        <w:t>BuurtWhatsApp is in maart dit jaar met succes opgezet. Hoofdcoordinatoren zijn Joost Meulendijks en  Martha van</w:t>
      </w:r>
      <w:r w:rsidR="002B28E2">
        <w:t xml:space="preserve"> den Heuvel (Dorpsondersteuner). Inmiddels is heel Milheeze gedekt met BuurtWhatsApp. </w:t>
      </w:r>
      <w:r>
        <w:t>De samenwerking  met 10</w:t>
      </w:r>
      <w:r w:rsidR="002B28E2">
        <w:t>1 media was ontzettend prettig in de realisatie van dit project. C</w:t>
      </w:r>
      <w:r>
        <w:t xml:space="preserve">omplimenten hiervoor. </w:t>
      </w:r>
      <w:r w:rsidR="002B28E2">
        <w:t>Inmiddels zijn er al zo’n 350 aanmeldingen voor BuurtWhatssApp Milheeze en bewijst het zijn functie.</w:t>
      </w:r>
    </w:p>
    <w:p w14:paraId="240D1EF6" w14:textId="77777777" w:rsidR="002B28E2" w:rsidRDefault="002B28E2" w:rsidP="002B28E2"/>
    <w:p w14:paraId="26697FE9" w14:textId="600737F5" w:rsidR="002B28E2" w:rsidRPr="00B41989" w:rsidRDefault="002B28E2" w:rsidP="002B28E2">
      <w:pPr>
        <w:pStyle w:val="Lijstalinea"/>
        <w:numPr>
          <w:ilvl w:val="0"/>
          <w:numId w:val="1"/>
        </w:numPr>
        <w:rPr>
          <w:b/>
        </w:rPr>
      </w:pPr>
      <w:r w:rsidRPr="00B41989">
        <w:rPr>
          <w:b/>
        </w:rPr>
        <w:t>Wijzigingen Rabofonds</w:t>
      </w:r>
    </w:p>
    <w:p w14:paraId="0FA55FCF" w14:textId="35DDE0F8" w:rsidR="002B28E2" w:rsidRDefault="00B41989" w:rsidP="002B28E2">
      <w:pPr>
        <w:pStyle w:val="Lijstalinea"/>
      </w:pPr>
      <w:r>
        <w:t>Mirjam verteld dat h</w:t>
      </w:r>
      <w:r w:rsidR="002B28E2">
        <w:t>et Rabofonds gaat verdwijnen</w:t>
      </w:r>
      <w:r>
        <w:t>. H</w:t>
      </w:r>
      <w:r w:rsidR="002B28E2">
        <w:t xml:space="preserve">iervoor komt in de plaats de Raboclubkascampagne waar in totaal bij Rabobank Peel Noord 100.000 euro wordt verdeeld. Hiervoor kunnen leden 5 stemmen uitbrengen aan een aangemeld doel. Wil je nog lid worden van de Rabobank dan kan dat nog voor 1 augustus. Verenigingen kunnen tot 15 september hun doelen aanmelden Meer informatie kun je daarover vinden op de website van de Rabobank. </w:t>
      </w:r>
      <w:r>
        <w:t xml:space="preserve">Uiteraard kunnen er nog steeds ‘normale’ sponsoraanvragen gedaan worden bij de Rabobank. </w:t>
      </w:r>
      <w:r w:rsidR="002B28E2">
        <w:t>We zullen de aanmeldingsperiode</w:t>
      </w:r>
      <w:r>
        <w:t xml:space="preserve"> voor de clubkascampagne</w:t>
      </w:r>
      <w:r w:rsidR="002B28E2">
        <w:t xml:space="preserve"> op de Facebookpagina van het Dorpsoverleg vermelden. </w:t>
      </w:r>
    </w:p>
    <w:p w14:paraId="7BA4B783" w14:textId="77777777" w:rsidR="002B28E2" w:rsidRDefault="002B28E2" w:rsidP="002B28E2"/>
    <w:p w14:paraId="68F9DB91" w14:textId="6FB6C523" w:rsidR="002B28E2" w:rsidRPr="00B41989" w:rsidRDefault="002B28E2" w:rsidP="002B28E2">
      <w:pPr>
        <w:pStyle w:val="Lijstalinea"/>
        <w:numPr>
          <w:ilvl w:val="0"/>
          <w:numId w:val="1"/>
        </w:numPr>
        <w:rPr>
          <w:b/>
        </w:rPr>
      </w:pPr>
      <w:r w:rsidRPr="00B41989">
        <w:rPr>
          <w:b/>
        </w:rPr>
        <w:t>Zorg en Welzijn</w:t>
      </w:r>
    </w:p>
    <w:p w14:paraId="1B56E5B3" w14:textId="21D35E52" w:rsidR="002B28E2" w:rsidRDefault="002B28E2" w:rsidP="002B28E2">
      <w:pPr>
        <w:ind w:left="720"/>
      </w:pPr>
      <w:r>
        <w:t>De werkgroep Zorg en Welzijn bestaat uit Dorpsondersteuner Martha van den Heuvel met daarbij de afvaardiging van het Dorpsoverleg Mirjam van den Nieuwenhof en de volgende leden: Marnelle Relou, Gertie Broeks, Marianne Joosten, Jet Janssen en Leonie Stevens. Dit jaar is er een dementieavond georganiseerd die met zo’n 25 personen redelijk bezocht was.</w:t>
      </w:r>
    </w:p>
    <w:p w14:paraId="6B076057" w14:textId="48C872DD" w:rsidR="002B28E2" w:rsidRDefault="0A3AD3EF" w:rsidP="0A3AD3EF">
      <w:pPr>
        <w:ind w:left="720"/>
      </w:pPr>
      <w:r>
        <w:t xml:space="preserve">De werkgroep heeft ook een gemeentelijke subsidie gekregen van 3600 euro welke de werkgroep wil besteden aan ouderen en jeugd. Speelvoorzieningen en bewegen voor ouderen wordt daarvoor al als eerste idee aangedragen. </w:t>
      </w:r>
    </w:p>
    <w:p w14:paraId="46598ACA" w14:textId="77777777" w:rsidR="002B28E2" w:rsidRDefault="002B28E2" w:rsidP="002B28E2"/>
    <w:p w14:paraId="742E451E" w14:textId="15AF31D7" w:rsidR="002B28E2" w:rsidRPr="00B41989" w:rsidRDefault="002B28E2" w:rsidP="002B28E2">
      <w:pPr>
        <w:pStyle w:val="Lijstalinea"/>
        <w:numPr>
          <w:ilvl w:val="0"/>
          <w:numId w:val="1"/>
        </w:numPr>
        <w:rPr>
          <w:b/>
        </w:rPr>
      </w:pPr>
      <w:r w:rsidRPr="00B41989">
        <w:rPr>
          <w:b/>
        </w:rPr>
        <w:t>Speelvoorzieningen</w:t>
      </w:r>
    </w:p>
    <w:p w14:paraId="0305EF05" w14:textId="46A58159" w:rsidR="002B28E2" w:rsidRDefault="002B28E2" w:rsidP="002B28E2">
      <w:pPr>
        <w:pStyle w:val="Lijstalinea"/>
      </w:pPr>
      <w:r>
        <w:t xml:space="preserve">Inmiddels zijn er stappen gezet in de renovatie van de 3 speelvelden aan de Griensvenstraat, Bergakker en Groenendaal. Er zijn 3 ontwerpen gemaakt door de gemeente en die zijn inmiddels al via Facebook kenbaar gemaakt. 12 september worden buurtbewoners en geinteresseerden uitgenodigd om over deze plannen te komen praten. De werkgroep wil door middel van zelfwerkzaamheid en fondsen werven tot een zo hoog mogelijk speelvoorzieningenniveau komen. </w:t>
      </w:r>
    </w:p>
    <w:p w14:paraId="3CB3C75E" w14:textId="78169534" w:rsidR="00FC064C" w:rsidRDefault="00FC064C" w:rsidP="00FC064C">
      <w:pPr>
        <w:pStyle w:val="Lijstalinea"/>
      </w:pPr>
      <w:r>
        <w:t xml:space="preserve">De komende maanden wordt het beschikbare budget ingezet om nieuwe speeltoestellen uit te zoeken  maar ook voor opwaardering van de grasvelden en groen. </w:t>
      </w:r>
    </w:p>
    <w:p w14:paraId="360BE389" w14:textId="2953BCD8" w:rsidR="00FC064C" w:rsidRDefault="00FC064C" w:rsidP="002B28E2">
      <w:pPr>
        <w:pStyle w:val="Lijstalinea"/>
      </w:pPr>
      <w:r>
        <w:t xml:space="preserve">Speeltoestellen op het schoolplein vallen niet onder de werkgroep speelvoorzieningen meer evenals het onderhoud van de toestellen. </w:t>
      </w:r>
    </w:p>
    <w:p w14:paraId="3552EB0F" w14:textId="77777777" w:rsidR="00FC064C" w:rsidRDefault="00FC064C" w:rsidP="00FC064C"/>
    <w:p w14:paraId="32F0BA54" w14:textId="77777777" w:rsidR="00B41989" w:rsidRDefault="00B41989" w:rsidP="00FC064C"/>
    <w:p w14:paraId="7EB48FA4" w14:textId="51C80E77" w:rsidR="00FC064C" w:rsidRPr="00B41989" w:rsidRDefault="00FC064C" w:rsidP="00FC064C">
      <w:pPr>
        <w:pStyle w:val="Lijstalinea"/>
        <w:numPr>
          <w:ilvl w:val="0"/>
          <w:numId w:val="1"/>
        </w:numPr>
        <w:rPr>
          <w:b/>
        </w:rPr>
      </w:pPr>
      <w:r w:rsidRPr="00B41989">
        <w:rPr>
          <w:b/>
        </w:rPr>
        <w:t>Kermis</w:t>
      </w:r>
    </w:p>
    <w:p w14:paraId="6712A81B" w14:textId="43B8D705" w:rsidR="00FC064C" w:rsidRDefault="00FC064C" w:rsidP="00FC064C">
      <w:pPr>
        <w:pStyle w:val="Lijstalinea"/>
      </w:pPr>
      <w:r>
        <w:t xml:space="preserve">We staan aan de vooravond van de kermis. Door Toinne in samenwerking met de kermiswerkgroep is dit jaar een scheurkaart bedacht waarvan het drukwerk door de </w:t>
      </w:r>
      <w:r>
        <w:lastRenderedPageBreak/>
        <w:t xml:space="preserve">ondernemersvereniging is gesponsord. De Fa Rechter sponsort 2x een vrijkaartje voor de attractie en de dagwinkel, Weijerij en De Molen zorgen voor een natje en een droogje. De kaart is voor alle kinderen van de basisschool in Milheeze en Peuterspeelzaal. </w:t>
      </w:r>
    </w:p>
    <w:p w14:paraId="251DAE70" w14:textId="77777777" w:rsidR="00FC064C" w:rsidRDefault="00FC064C" w:rsidP="00FC064C">
      <w:pPr>
        <w:pStyle w:val="Lijstalinea"/>
      </w:pPr>
    </w:p>
    <w:p w14:paraId="7EB9CD6F" w14:textId="1553DFE5" w:rsidR="00FC064C" w:rsidRDefault="00FC064C" w:rsidP="00FC064C">
      <w:pPr>
        <w:pStyle w:val="Lijstalinea"/>
      </w:pPr>
      <w:r>
        <w:t xml:space="preserve">Vanuit het publiek komt de vraag of de weg niet afgesloten kan worden. Het is een discussie die elk jaar weer oplaait. Het Dorpsoverleg geeft aan als hier vrijwilligers voor zijn om deze hekken ook daadwerkelijk te plaatsen het Dorpsoverleg hiervoor de vergunning wel wil aanvragen. Fons Verhees geeft aan dit voor volgend jaar te willen regelen. </w:t>
      </w:r>
    </w:p>
    <w:p w14:paraId="03836373" w14:textId="77777777" w:rsidR="00FC064C" w:rsidRPr="00B41989" w:rsidRDefault="00FC064C" w:rsidP="00FC064C">
      <w:pPr>
        <w:rPr>
          <w:b/>
        </w:rPr>
      </w:pPr>
    </w:p>
    <w:p w14:paraId="7CA3F85C" w14:textId="7E77504C" w:rsidR="00FC064C" w:rsidRPr="00B41989" w:rsidRDefault="00FC064C" w:rsidP="00FC064C">
      <w:pPr>
        <w:pStyle w:val="Lijstalinea"/>
        <w:numPr>
          <w:ilvl w:val="0"/>
          <w:numId w:val="1"/>
        </w:numPr>
        <w:rPr>
          <w:b/>
        </w:rPr>
      </w:pPr>
      <w:r w:rsidRPr="00B41989">
        <w:rPr>
          <w:b/>
        </w:rPr>
        <w:t>Wijkfoto Milheeze.</w:t>
      </w:r>
    </w:p>
    <w:p w14:paraId="2BDDFE73" w14:textId="449FE7A0" w:rsidR="00FC064C" w:rsidRDefault="00FC064C" w:rsidP="00FC064C">
      <w:pPr>
        <w:ind w:left="720"/>
      </w:pPr>
      <w:r>
        <w:t xml:space="preserve">Door Joost is even kort uitleg gegeven over de Wijkfoto van Milheeze. Het is een afspiegeling van demografische en sociale gegevens in Milheeze tegenover andere kerkdorpen en Gemert. Kort samengevat doet Milheeze het goed op allerlei fronten. De Wijkfoto wordt op de website van het dorpsoverleg geplaatst waar deze bekeken kan worden. </w:t>
      </w:r>
    </w:p>
    <w:p w14:paraId="34FF124B" w14:textId="77777777" w:rsidR="00FC064C" w:rsidRDefault="00FC064C" w:rsidP="00FC064C"/>
    <w:p w14:paraId="386DA129" w14:textId="76288C8B" w:rsidR="00FC064C" w:rsidRPr="00B41989" w:rsidRDefault="00FC064C" w:rsidP="00FC064C">
      <w:pPr>
        <w:pStyle w:val="Lijstalinea"/>
        <w:numPr>
          <w:ilvl w:val="0"/>
          <w:numId w:val="1"/>
        </w:numPr>
        <w:rPr>
          <w:b/>
        </w:rPr>
      </w:pPr>
      <w:r w:rsidRPr="00B41989">
        <w:rPr>
          <w:b/>
        </w:rPr>
        <w:t>Glasvezel Buitengebied.</w:t>
      </w:r>
    </w:p>
    <w:p w14:paraId="2DF048E0" w14:textId="37442E26" w:rsidR="00FC064C" w:rsidRDefault="00FC064C" w:rsidP="00FC064C">
      <w:pPr>
        <w:pStyle w:val="Lijstalinea"/>
      </w:pPr>
      <w:r>
        <w:t xml:space="preserve">Roel Hoppezak komt als woordvoerder van Mabib uitleg geven over de stand van zaken van de realisatie van het Glasvezel in het buitengebied.  Mabib wil gaan werken met ambassadeurs per gemeente die ‘werven’ om zo de benodigde 55% aanmeldingen te verkrijgen om zo ook daadwerkelijk tot aanleg van het glasvezel over te kunnen gaan. Als dit allemaal voorspoedig wil verlopen denkt men om eind december 2017 de eerste schop hiervoor in de grond te kunnen steken. </w:t>
      </w:r>
    </w:p>
    <w:p w14:paraId="3D26995B" w14:textId="77777777" w:rsidR="00FC064C" w:rsidRDefault="00FC064C" w:rsidP="00FC064C"/>
    <w:p w14:paraId="60C29B4A" w14:textId="6C4F610E" w:rsidR="00FC064C" w:rsidRPr="00B41989" w:rsidRDefault="00FC064C" w:rsidP="00FC064C">
      <w:pPr>
        <w:pStyle w:val="Lijstalinea"/>
        <w:numPr>
          <w:ilvl w:val="0"/>
          <w:numId w:val="1"/>
        </w:numPr>
        <w:rPr>
          <w:b/>
        </w:rPr>
      </w:pPr>
      <w:r w:rsidRPr="00B41989">
        <w:rPr>
          <w:b/>
        </w:rPr>
        <w:t>Rondvraag:</w:t>
      </w:r>
    </w:p>
    <w:p w14:paraId="5DD5C0B9" w14:textId="36DE51D6" w:rsidR="00FC064C" w:rsidRDefault="0A3AD3EF" w:rsidP="00FC064C">
      <w:pPr>
        <w:pStyle w:val="Lijstalinea"/>
        <w:numPr>
          <w:ilvl w:val="0"/>
          <w:numId w:val="3"/>
        </w:numPr>
      </w:pPr>
      <w:r>
        <w:t>Er  wordt gevraagd over de huidige stand van zaken rondom het hondenpoep beleid. Er wordt aangegeven door het Dorpsoverleg dat de werkgroep hondenbeleid niet uit het vraagstuk komt en dit heeft doorgespeeld aan de gemeente. Inmiddels weten we dat er voor de aanleg van een uitrenveldje geen draagvlak is en dat de gemeente binnen Milheeze een uitlaatstrook gaat realiseren.</w:t>
      </w:r>
    </w:p>
    <w:p w14:paraId="76620874" w14:textId="399E882E" w:rsidR="00B41989" w:rsidRDefault="00B41989" w:rsidP="00FC064C">
      <w:pPr>
        <w:pStyle w:val="Lijstalinea"/>
        <w:numPr>
          <w:ilvl w:val="0"/>
          <w:numId w:val="3"/>
        </w:numPr>
      </w:pPr>
      <w:r>
        <w:t>Er wordt gevraagd waar de kermiswagens blijven als het speelveld aan de Griensvenstraat wordt heringericht? Joost geeft aan dat hier geen rekening mee hoeft worden gehouden maar dat in het huidige ontwerp de wagens gewoon terecht kunnen op de Griensvenstraat</w:t>
      </w:r>
    </w:p>
    <w:p w14:paraId="76050505" w14:textId="45EFC2EF" w:rsidR="00B41989" w:rsidRDefault="00B41989" w:rsidP="00FC064C">
      <w:pPr>
        <w:pStyle w:val="Lijstalinea"/>
        <w:numPr>
          <w:ilvl w:val="0"/>
          <w:numId w:val="3"/>
        </w:numPr>
      </w:pPr>
      <w:r>
        <w:t>Er wordt gevraagd of er iets gedaan kan worden aan de weg Pottingen. De berm van deze weg ligt er laag en dit wordt als gevaarlijk ervaren. Hierop antwoord Janine Rechters dat ze dit aan zal geven bij de gemeente. Inmiddels is de weg gerepareerd.</w:t>
      </w:r>
    </w:p>
    <w:p w14:paraId="23A9D8D2" w14:textId="46DDD194" w:rsidR="00B41989" w:rsidRDefault="00B41989" w:rsidP="00FC064C">
      <w:pPr>
        <w:pStyle w:val="Lijstalinea"/>
        <w:numPr>
          <w:ilvl w:val="0"/>
          <w:numId w:val="3"/>
        </w:numPr>
      </w:pPr>
      <w:r>
        <w:t xml:space="preserve">Vanuit het publiek wordt gevraagd of de goaltjes op het ‘handbalveld’ inmiddels weer op het veld staan. Fons Verhees geeft aan dat deze weer terug staan op de plaats waar Maurice Emons deze heeft aangewezen. </w:t>
      </w:r>
    </w:p>
    <w:p w14:paraId="764E60F6" w14:textId="5F0CDF0C" w:rsidR="4703D468" w:rsidRDefault="4703D468" w:rsidP="4703D468">
      <w:pPr>
        <w:pStyle w:val="Lijstalinea"/>
      </w:pPr>
    </w:p>
    <w:p w14:paraId="51CFCE76" w14:textId="1AFA9674" w:rsidR="44A6729B" w:rsidRDefault="00B41989" w:rsidP="44A6729B">
      <w:pPr>
        <w:pStyle w:val="Lijstalinea"/>
        <w:spacing w:line="259" w:lineRule="auto"/>
        <w:ind w:left="708"/>
      </w:pPr>
      <w:r>
        <w:t>De vergadering sluit om 22.1</w:t>
      </w:r>
      <w:r w:rsidR="44A6729B">
        <w:t>0 uur.</w:t>
      </w:r>
      <w:r>
        <w:t xml:space="preserve"> De voorzitter dankt iedereen voor de aanwezigheid. </w:t>
      </w:r>
    </w:p>
    <w:p w14:paraId="618D6327" w14:textId="1119187E" w:rsidR="0BA474CE" w:rsidRDefault="0BA474CE" w:rsidP="00B41989">
      <w:pPr>
        <w:spacing w:line="259" w:lineRule="auto"/>
      </w:pPr>
    </w:p>
    <w:p w14:paraId="2B2F3FC9" w14:textId="5BCF4B4A" w:rsidR="0BA474CE" w:rsidRDefault="4703D468" w:rsidP="0BA474CE">
      <w:pPr>
        <w:pStyle w:val="Lijstalinea"/>
        <w:spacing w:line="259" w:lineRule="auto"/>
        <w:ind w:left="708"/>
      </w:pPr>
      <w:r>
        <w:t>Namens het bestuur van Stg. Dorpsoverleg Milheeze.</w:t>
      </w:r>
    </w:p>
    <w:p w14:paraId="10216456" w14:textId="6ACCDC6F" w:rsidR="7E97D5B0" w:rsidRDefault="7E97D5B0" w:rsidP="00B41989">
      <w:pPr>
        <w:spacing w:line="259" w:lineRule="auto"/>
      </w:pPr>
      <w:r>
        <w:rPr>
          <w:noProof/>
          <w:lang w:eastAsia="nl-NL"/>
        </w:rPr>
        <w:drawing>
          <wp:anchor distT="0" distB="0" distL="114300" distR="114300" simplePos="0" relativeHeight="251658240" behindDoc="1" locked="0" layoutInCell="1" allowOverlap="1" wp14:anchorId="6C0125AC" wp14:editId="1DBB3BC5">
            <wp:simplePos x="0" y="0"/>
            <wp:positionH relativeFrom="column">
              <wp:posOffset>976630</wp:posOffset>
            </wp:positionH>
            <wp:positionV relativeFrom="paragraph">
              <wp:posOffset>128905</wp:posOffset>
            </wp:positionV>
            <wp:extent cx="4572000" cy="1209675"/>
            <wp:effectExtent l="0" t="0" r="0" b="0"/>
            <wp:wrapTight wrapText="bothSides">
              <wp:wrapPolygon edited="0">
                <wp:start x="0" y="0"/>
                <wp:lineTo x="0" y="21430"/>
                <wp:lineTo x="21510" y="21430"/>
                <wp:lineTo x="21510" y="0"/>
                <wp:lineTo x="0" y="0"/>
              </wp:wrapPolygon>
            </wp:wrapTight>
            <wp:docPr id="11914333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4572000" cy="1209675"/>
                    </a:xfrm>
                    <a:prstGeom prst="rect">
                      <a:avLst/>
                    </a:prstGeom>
                  </pic:spPr>
                </pic:pic>
              </a:graphicData>
            </a:graphic>
          </wp:anchor>
        </w:drawing>
      </w:r>
    </w:p>
    <w:sectPr w:rsidR="7E97D5B0" w:rsidSect="008E77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5BBD8" w14:textId="77777777" w:rsidR="00143A51" w:rsidRDefault="00143A51" w:rsidP="00B41989">
      <w:r>
        <w:separator/>
      </w:r>
    </w:p>
  </w:endnote>
  <w:endnote w:type="continuationSeparator" w:id="0">
    <w:p w14:paraId="65DF0D7A" w14:textId="77777777" w:rsidR="00143A51" w:rsidRDefault="00143A51" w:rsidP="00B4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BD003" w14:textId="77777777" w:rsidR="00143A51" w:rsidRDefault="00143A51" w:rsidP="00B41989">
      <w:r>
        <w:separator/>
      </w:r>
    </w:p>
  </w:footnote>
  <w:footnote w:type="continuationSeparator" w:id="0">
    <w:p w14:paraId="1A236222" w14:textId="77777777" w:rsidR="00143A51" w:rsidRDefault="00143A51" w:rsidP="00B41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427DC"/>
    <w:multiLevelType w:val="hybridMultilevel"/>
    <w:tmpl w:val="E4ECEF9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4044C4"/>
    <w:multiLevelType w:val="hybridMultilevel"/>
    <w:tmpl w:val="5A9465FE"/>
    <w:lvl w:ilvl="0" w:tplc="8BD62838">
      <w:start w:val="12"/>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73A6D85"/>
    <w:multiLevelType w:val="hybridMultilevel"/>
    <w:tmpl w:val="94A88624"/>
    <w:lvl w:ilvl="0" w:tplc="FF9811AE">
      <w:start w:val="1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0A"/>
    <w:rsid w:val="000114EE"/>
    <w:rsid w:val="00097DBF"/>
    <w:rsid w:val="000A3151"/>
    <w:rsid w:val="00143A51"/>
    <w:rsid w:val="00160DC1"/>
    <w:rsid w:val="001C3E8C"/>
    <w:rsid w:val="001D0937"/>
    <w:rsid w:val="001E74FB"/>
    <w:rsid w:val="001E7E28"/>
    <w:rsid w:val="002603EC"/>
    <w:rsid w:val="002B28E2"/>
    <w:rsid w:val="002D6565"/>
    <w:rsid w:val="00526A9C"/>
    <w:rsid w:val="00612117"/>
    <w:rsid w:val="006158E6"/>
    <w:rsid w:val="00693C8C"/>
    <w:rsid w:val="00736BBB"/>
    <w:rsid w:val="007905F4"/>
    <w:rsid w:val="00872029"/>
    <w:rsid w:val="008D640A"/>
    <w:rsid w:val="008D74D3"/>
    <w:rsid w:val="008E775D"/>
    <w:rsid w:val="00982017"/>
    <w:rsid w:val="009D3581"/>
    <w:rsid w:val="009E2752"/>
    <w:rsid w:val="00A73B3B"/>
    <w:rsid w:val="00A90FC4"/>
    <w:rsid w:val="00B22A1D"/>
    <w:rsid w:val="00B41989"/>
    <w:rsid w:val="00B93872"/>
    <w:rsid w:val="00C00C13"/>
    <w:rsid w:val="00C01315"/>
    <w:rsid w:val="00CE208D"/>
    <w:rsid w:val="00D12911"/>
    <w:rsid w:val="00FC064C"/>
    <w:rsid w:val="00FD2052"/>
    <w:rsid w:val="00FE002F"/>
    <w:rsid w:val="0A3AD3EF"/>
    <w:rsid w:val="0BA474CE"/>
    <w:rsid w:val="0E0A6146"/>
    <w:rsid w:val="16BDBAAB"/>
    <w:rsid w:val="3381E870"/>
    <w:rsid w:val="3C25E649"/>
    <w:rsid w:val="44A6729B"/>
    <w:rsid w:val="4703D468"/>
    <w:rsid w:val="7E97D5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E8B4"/>
  <w15:docId w15:val="{1DF6E7DB-5355-4B70-80AC-FF346AFE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77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7DBF"/>
    <w:pPr>
      <w:ind w:left="720"/>
      <w:contextualSpacing/>
    </w:pPr>
  </w:style>
  <w:style w:type="character" w:styleId="Hyperlink">
    <w:name w:val="Hyperlink"/>
    <w:basedOn w:val="Standaardalinea-lettertype"/>
    <w:uiPriority w:val="99"/>
    <w:unhideWhenUsed/>
    <w:rsid w:val="00A73B3B"/>
    <w:rPr>
      <w:color w:val="0000FF" w:themeColor="hyperlink"/>
      <w:u w:val="single"/>
    </w:rPr>
  </w:style>
  <w:style w:type="paragraph" w:styleId="Koptekst">
    <w:name w:val="header"/>
    <w:basedOn w:val="Standaard"/>
    <w:link w:val="KoptekstChar"/>
    <w:uiPriority w:val="99"/>
    <w:unhideWhenUsed/>
    <w:rsid w:val="00B41989"/>
    <w:pPr>
      <w:tabs>
        <w:tab w:val="center" w:pos="4536"/>
        <w:tab w:val="right" w:pos="9072"/>
      </w:tabs>
    </w:pPr>
  </w:style>
  <w:style w:type="character" w:customStyle="1" w:styleId="KoptekstChar">
    <w:name w:val="Koptekst Char"/>
    <w:basedOn w:val="Standaardalinea-lettertype"/>
    <w:link w:val="Koptekst"/>
    <w:uiPriority w:val="99"/>
    <w:rsid w:val="00B41989"/>
  </w:style>
  <w:style w:type="paragraph" w:styleId="Voettekst">
    <w:name w:val="footer"/>
    <w:basedOn w:val="Standaard"/>
    <w:link w:val="VoettekstChar"/>
    <w:uiPriority w:val="99"/>
    <w:unhideWhenUsed/>
    <w:rsid w:val="00B41989"/>
    <w:pPr>
      <w:tabs>
        <w:tab w:val="center" w:pos="4536"/>
        <w:tab w:val="right" w:pos="9072"/>
      </w:tabs>
    </w:pPr>
  </w:style>
  <w:style w:type="character" w:customStyle="1" w:styleId="VoettekstChar">
    <w:name w:val="Voettekst Char"/>
    <w:basedOn w:val="Standaardalinea-lettertype"/>
    <w:link w:val="Voettekst"/>
    <w:uiPriority w:val="99"/>
    <w:rsid w:val="00B41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CF360556</Template>
  <TotalTime>1</TotalTime>
  <Pages>3</Pages>
  <Words>1350</Words>
  <Characters>7428</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Mennen</dc:creator>
  <cp:lastModifiedBy>Toinne van Heuven</cp:lastModifiedBy>
  <cp:revision>2</cp:revision>
  <dcterms:created xsi:type="dcterms:W3CDTF">2017-10-24T15:27:00Z</dcterms:created>
  <dcterms:modified xsi:type="dcterms:W3CDTF">2017-10-24T15:27:00Z</dcterms:modified>
</cp:coreProperties>
</file>